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03E73">
        <w:rPr>
          <w:rFonts w:asciiTheme="majorHAnsi" w:hAnsiTheme="majorHAnsi" w:cs="MyriadPro-Black"/>
          <w:caps/>
          <w:sz w:val="60"/>
          <w:szCs w:val="60"/>
        </w:rPr>
        <w:t>pro integrované projekty CLLD</w:t>
      </w:r>
    </w:p>
    <w:p w:rsidR="00BA3C79" w:rsidRDefault="00BA3C79" w:rsidP="00003E73">
      <w:pPr>
        <w:pStyle w:val="Zkladnodstavec"/>
        <w:rPr>
          <w:rFonts w:asciiTheme="majorHAnsi" w:hAnsiTheme="majorHAnsi" w:cs="MyriadPro-Black"/>
          <w:caps/>
          <w:color w:val="A6A6A6"/>
          <w:sz w:val="40"/>
          <w:szCs w:val="40"/>
        </w:rPr>
      </w:pPr>
    </w:p>
    <w:p w:rsidR="00CA4885" w:rsidRDefault="00CA4885" w:rsidP="00003E73">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03E73">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AF79AA">
        <w:rPr>
          <w:rFonts w:asciiTheme="majorHAnsi" w:hAnsiTheme="majorHAnsi" w:cs="MyriadPro-Black"/>
          <w:caps/>
          <w:color w:val="A6A6A6"/>
          <w:sz w:val="40"/>
          <w:szCs w:val="40"/>
        </w:rPr>
        <w:t>6</w:t>
      </w:r>
      <w:r w:rsidR="0049678B">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71F10">
        <w:rPr>
          <w:rFonts w:asciiTheme="majorHAnsi" w:hAnsiTheme="majorHAnsi" w:cs="MyriadPro-Black"/>
          <w:caps/>
          <w:sz w:val="40"/>
          <w:szCs w:val="40"/>
        </w:rPr>
        <w:t>2h</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E00D35" w:rsidRPr="00E00D35">
        <w:rPr>
          <w:rFonts w:asciiTheme="majorHAnsi" w:hAnsiTheme="majorHAnsi" w:cs="MyriadPro-Black"/>
          <w:sz w:val="46"/>
          <w:szCs w:val="40"/>
        </w:rPr>
        <w:t xml:space="preserve">pro aktivitu Sociální bydlení </w:t>
      </w:r>
      <w:r w:rsidR="00121F75" w:rsidRPr="00E00D35">
        <w:rPr>
          <w:rFonts w:asciiTheme="majorHAnsi" w:hAnsiTheme="majorHAnsi" w:cs="MyriadPro-Black"/>
          <w:caps/>
          <w:sz w:val="46"/>
          <w:szCs w:val="40"/>
        </w:rPr>
        <w:t>(SOHZ)</w:t>
      </w:r>
    </w:p>
    <w:p w:rsidR="00444454" w:rsidRDefault="00444454" w:rsidP="00BA3C79">
      <w:pPr>
        <w:pStyle w:val="Zkladnodstavec"/>
        <w:rPr>
          <w:rFonts w:asciiTheme="majorHAnsi" w:hAnsiTheme="majorHAnsi" w:cs="MyriadPro-Black"/>
          <w:caps/>
          <w:sz w:val="32"/>
          <w:szCs w:val="40"/>
        </w:rPr>
      </w:pPr>
    </w:p>
    <w:p w:rsidR="00CA4885" w:rsidRDefault="00CA4885" w:rsidP="00BA3C79">
      <w:pPr>
        <w:pStyle w:val="Zkladnodstavec"/>
        <w:rPr>
          <w:rFonts w:asciiTheme="majorHAnsi" w:hAnsiTheme="majorHAnsi" w:cs="MyriadPro-Black"/>
          <w:caps/>
          <w:sz w:val="32"/>
          <w:szCs w:val="40"/>
        </w:rPr>
      </w:pPr>
    </w:p>
    <w:p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3B57F7">
        <w:rPr>
          <w:rFonts w:asciiTheme="majorHAnsi" w:hAnsiTheme="majorHAnsi" w:cs="MyriadPro-Black"/>
          <w:caps/>
          <w:sz w:val="32"/>
          <w:szCs w:val="40"/>
        </w:rPr>
        <w:t>21</w:t>
      </w:r>
      <w:r w:rsidR="00414C65">
        <w:rPr>
          <w:rFonts w:asciiTheme="majorHAnsi" w:hAnsiTheme="majorHAnsi" w:cs="MyriadPro-Black"/>
          <w:caps/>
          <w:sz w:val="32"/>
          <w:szCs w:val="40"/>
        </w:rPr>
        <w:t xml:space="preserve">. </w:t>
      </w:r>
      <w:r w:rsidR="008878A3">
        <w:rPr>
          <w:rFonts w:asciiTheme="majorHAnsi" w:hAnsiTheme="majorHAnsi" w:cs="MyriadPro-Black"/>
          <w:caps/>
          <w:sz w:val="32"/>
          <w:szCs w:val="40"/>
        </w:rPr>
        <w:t>9</w:t>
      </w:r>
      <w:r w:rsidR="00414C65">
        <w:rPr>
          <w:rFonts w:asciiTheme="majorHAnsi" w:hAnsiTheme="majorHAnsi" w:cs="MyriadPro-Black"/>
          <w:caps/>
          <w:sz w:val="32"/>
          <w:szCs w:val="40"/>
        </w:rPr>
        <w:t>. 201</w:t>
      </w:r>
      <w:r w:rsidR="008878A3">
        <w:rPr>
          <w:rFonts w:asciiTheme="majorHAnsi" w:hAnsiTheme="majorHAnsi" w:cs="MyriadPro-Black"/>
          <w:caps/>
          <w:sz w:val="32"/>
          <w:szCs w:val="40"/>
        </w:rPr>
        <w:t>7</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444454" w:rsidRDefault="00444454" w:rsidP="00066F64">
      <w:pPr>
        <w:widowControl w:val="0"/>
        <w:tabs>
          <w:tab w:val="left" w:pos="708"/>
        </w:tabs>
        <w:spacing w:after="120"/>
        <w:ind w:left="-360"/>
        <w:jc w:val="center"/>
        <w:rPr>
          <w:rFonts w:asciiTheme="minorHAnsi" w:hAnsiTheme="minorHAnsi"/>
          <w:b/>
          <w:snapToGrid w:val="0"/>
          <w:sz w:val="32"/>
        </w:rPr>
      </w:pPr>
    </w:p>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3B57F7">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E77B76" w:rsidRPr="00E77B76">
              <w:rPr>
                <w:rFonts w:asciiTheme="minorHAnsi" w:hAnsiTheme="minorHAnsi"/>
                <w:sz w:val="22"/>
                <w:szCs w:val="22"/>
              </w:rPr>
              <w:t>.</w:t>
            </w:r>
          </w:p>
          <w:p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3B57F7">
        <w:trPr>
          <w:trHeight w:val="699"/>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lastRenderedPageBreak/>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w:t>
            </w:r>
            <w:r w:rsidRPr="0074250E">
              <w:rPr>
                <w:rFonts w:asciiTheme="minorHAnsi" w:hAnsiTheme="minorHAnsi"/>
                <w:snapToGrid w:val="0"/>
                <w:sz w:val="22"/>
                <w:szCs w:val="22"/>
              </w:rPr>
              <w:lastRenderedPageBreak/>
              <w:t>vyplacené dotace.</w:t>
            </w:r>
          </w:p>
          <w:p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lastRenderedPageBreak/>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 xml:space="preserve">u v příslušných </w:t>
            </w:r>
            <w:r w:rsidR="0007499C">
              <w:rPr>
                <w:rFonts w:asciiTheme="minorHAnsi" w:hAnsiTheme="minorHAnsi"/>
                <w:snapToGrid w:val="0"/>
                <w:sz w:val="22"/>
                <w:szCs w:val="22"/>
              </w:rPr>
              <w:lastRenderedPageBreak/>
              <w:t>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lastRenderedPageBreak/>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6.</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mechanismů nebo nástrojů finančního </w:t>
            </w:r>
            <w:r w:rsidRPr="0075084A">
              <w:rPr>
                <w:rFonts w:asciiTheme="minorHAnsi" w:hAnsiTheme="minorHAnsi"/>
                <w:snapToGrid w:val="0"/>
                <w:sz w:val="22"/>
                <w:szCs w:val="22"/>
              </w:rPr>
              <w:lastRenderedPageBreak/>
              <w:t>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podle zákona č. 218/2000 Sb., o rozpočtových pravidlech a o změně některých </w:t>
      </w:r>
      <w:r w:rsidRPr="00FC5595">
        <w:rPr>
          <w:rFonts w:asciiTheme="minorHAnsi" w:hAnsiTheme="minorHAnsi"/>
          <w:snapToGrid w:val="0"/>
        </w:rPr>
        <w:lastRenderedPageBreak/>
        <w:t>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0478A8" w:rsidRPr="008D3F52"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w:t>
      </w:r>
      <w:r w:rsidRPr="008D107A">
        <w:rPr>
          <w:rFonts w:asciiTheme="minorHAnsi" w:hAnsiTheme="minorHAnsi"/>
          <w:snapToGrid w:val="0"/>
        </w:rPr>
        <w:lastRenderedPageBreak/>
        <w:t>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B57F7">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B57F7">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B57F7">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B57F7">
            <w:rPr>
              <w:rFonts w:ascii="Arial" w:hAnsi="Arial" w:cs="Arial"/>
              <w:noProof/>
              <w:sz w:val="20"/>
            </w:rPr>
            <w:t>13</w:t>
          </w:r>
          <w:r w:rsidRPr="00456D35">
            <w:rPr>
              <w:rFonts w:ascii="Arial" w:hAnsi="Arial" w:cs="Arial"/>
              <w:sz w:val="20"/>
            </w:rPr>
            <w:fldChar w:fldCharType="end"/>
          </w:r>
        </w:p>
      </w:tc>
    </w:tr>
  </w:tbl>
  <w:p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76FB607D" wp14:editId="24B19CF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97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o:shapelayout v:ext="edit">
      <o:idmap v:ext="edit" data="1"/>
    </o:shapelayout>
  </w:shapeDefaults>
  <w:decimalSymbol w:val=","/>
  <w:listSeparator w:val=";"/>
  <w14:docId w14:val="79063AE6"/>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6EBB2-6F9E-4BCA-9019-1B223729BAB5}">
  <ds:schemaRefs>
    <ds:schemaRef ds:uri="http://schemas.openxmlformats.org/officeDocument/2006/bibliography"/>
  </ds:schemaRefs>
</ds:datastoreItem>
</file>

<file path=customXml/itemProps10.xml><?xml version="1.0" encoding="utf-8"?>
<ds:datastoreItem xmlns:ds="http://schemas.openxmlformats.org/officeDocument/2006/customXml" ds:itemID="{05346B3D-622A-4995-9079-CCAF6D411D48}">
  <ds:schemaRefs>
    <ds:schemaRef ds:uri="http://schemas.openxmlformats.org/officeDocument/2006/bibliography"/>
  </ds:schemaRefs>
</ds:datastoreItem>
</file>

<file path=customXml/itemProps11.xml><?xml version="1.0" encoding="utf-8"?>
<ds:datastoreItem xmlns:ds="http://schemas.openxmlformats.org/officeDocument/2006/customXml" ds:itemID="{C9E17662-25B8-4100-B15F-1CFAB0ABB342}">
  <ds:schemaRefs>
    <ds:schemaRef ds:uri="http://schemas.openxmlformats.org/officeDocument/2006/bibliography"/>
  </ds:schemaRefs>
</ds:datastoreItem>
</file>

<file path=customXml/itemProps12.xml><?xml version="1.0" encoding="utf-8"?>
<ds:datastoreItem xmlns:ds="http://schemas.openxmlformats.org/officeDocument/2006/customXml" ds:itemID="{311FFBD5-52C1-4FED-A9C2-08B370ADBDB0}">
  <ds:schemaRefs>
    <ds:schemaRef ds:uri="http://schemas.openxmlformats.org/officeDocument/2006/bibliography"/>
  </ds:schemaRefs>
</ds:datastoreItem>
</file>

<file path=customXml/itemProps13.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14.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15.xml><?xml version="1.0" encoding="utf-8"?>
<ds:datastoreItem xmlns:ds="http://schemas.openxmlformats.org/officeDocument/2006/customXml" ds:itemID="{0820F031-2C76-4944-A30E-11BC1D572A37}">
  <ds:schemaRefs>
    <ds:schemaRef ds:uri="http://schemas.openxmlformats.org/officeDocument/2006/bibliography"/>
  </ds:schemaRefs>
</ds:datastoreItem>
</file>

<file path=customXml/itemProps16.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17.xml><?xml version="1.0" encoding="utf-8"?>
<ds:datastoreItem xmlns:ds="http://schemas.openxmlformats.org/officeDocument/2006/customXml" ds:itemID="{180503B2-3686-4FAC-BD81-4AD51B20D7D4}">
  <ds:schemaRefs>
    <ds:schemaRef ds:uri="http://schemas.openxmlformats.org/officeDocument/2006/bibliography"/>
  </ds:schemaRefs>
</ds:datastoreItem>
</file>

<file path=customXml/itemProps18.xml><?xml version="1.0" encoding="utf-8"?>
<ds:datastoreItem xmlns:ds="http://schemas.openxmlformats.org/officeDocument/2006/customXml" ds:itemID="{98E50F6B-D19F-4977-A60C-2124AF8E1C92}">
  <ds:schemaRefs>
    <ds:schemaRef ds:uri="http://schemas.openxmlformats.org/officeDocument/2006/bibliography"/>
  </ds:schemaRefs>
</ds:datastoreItem>
</file>

<file path=customXml/itemProps19.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2.xml><?xml version="1.0" encoding="utf-8"?>
<ds:datastoreItem xmlns:ds="http://schemas.openxmlformats.org/officeDocument/2006/customXml" ds:itemID="{97B7B353-E0AF-4EE2-ABAF-BC1798DE550A}">
  <ds:schemaRefs>
    <ds:schemaRef ds:uri="http://schemas.openxmlformats.org/officeDocument/2006/bibliography"/>
  </ds:schemaRefs>
</ds:datastoreItem>
</file>

<file path=customXml/itemProps20.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21.xml><?xml version="1.0" encoding="utf-8"?>
<ds:datastoreItem xmlns:ds="http://schemas.openxmlformats.org/officeDocument/2006/customXml" ds:itemID="{971086EE-2180-4764-8142-F484C02E3413}">
  <ds:schemaRefs>
    <ds:schemaRef ds:uri="http://schemas.openxmlformats.org/officeDocument/2006/bibliography"/>
  </ds:schemaRefs>
</ds:datastoreItem>
</file>

<file path=customXml/itemProps22.xml><?xml version="1.0" encoding="utf-8"?>
<ds:datastoreItem xmlns:ds="http://schemas.openxmlformats.org/officeDocument/2006/customXml" ds:itemID="{FF42CC59-36B2-4BAA-BBD4-0335D8D90FA4}">
  <ds:schemaRefs>
    <ds:schemaRef ds:uri="http://schemas.openxmlformats.org/officeDocument/2006/bibliography"/>
  </ds:schemaRefs>
</ds:datastoreItem>
</file>

<file path=customXml/itemProps3.xml><?xml version="1.0" encoding="utf-8"?>
<ds:datastoreItem xmlns:ds="http://schemas.openxmlformats.org/officeDocument/2006/customXml" ds:itemID="{C3B0ACE8-5463-427C-8C65-B1775B66EB5A}">
  <ds:schemaRefs>
    <ds:schemaRef ds:uri="http://schemas.openxmlformats.org/officeDocument/2006/bibliography"/>
  </ds:schemaRefs>
</ds:datastoreItem>
</file>

<file path=customXml/itemProps4.xml><?xml version="1.0" encoding="utf-8"?>
<ds:datastoreItem xmlns:ds="http://schemas.openxmlformats.org/officeDocument/2006/customXml" ds:itemID="{27E32220-CD6F-4C41-951A-71D123B6E82A}">
  <ds:schemaRefs>
    <ds:schemaRef ds:uri="http://schemas.openxmlformats.org/officeDocument/2006/bibliography"/>
  </ds:schemaRefs>
</ds:datastoreItem>
</file>

<file path=customXml/itemProps5.xml><?xml version="1.0" encoding="utf-8"?>
<ds:datastoreItem xmlns:ds="http://schemas.openxmlformats.org/officeDocument/2006/customXml" ds:itemID="{D3448165-C961-447C-9FF4-CC41BE99AE59}">
  <ds:schemaRefs>
    <ds:schemaRef ds:uri="http://schemas.openxmlformats.org/officeDocument/2006/bibliography"/>
  </ds:schemaRefs>
</ds:datastoreItem>
</file>

<file path=customXml/itemProps6.xml><?xml version="1.0" encoding="utf-8"?>
<ds:datastoreItem xmlns:ds="http://schemas.openxmlformats.org/officeDocument/2006/customXml" ds:itemID="{971991C3-B36C-4904-9D53-5E23417CB87F}">
  <ds:schemaRefs>
    <ds:schemaRef ds:uri="http://schemas.openxmlformats.org/officeDocument/2006/bibliography"/>
  </ds:schemaRefs>
</ds:datastoreItem>
</file>

<file path=customXml/itemProps7.xml><?xml version="1.0" encoding="utf-8"?>
<ds:datastoreItem xmlns:ds="http://schemas.openxmlformats.org/officeDocument/2006/customXml" ds:itemID="{3B00EDEB-9A4D-44E4-A0AA-569A9DCE04DE}">
  <ds:schemaRefs>
    <ds:schemaRef ds:uri="http://schemas.openxmlformats.org/officeDocument/2006/bibliography"/>
  </ds:schemaRefs>
</ds:datastoreItem>
</file>

<file path=customXml/itemProps8.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9.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13</Pages>
  <Words>3118</Words>
  <Characters>18397</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43</cp:revision>
  <cp:lastPrinted>2014-05-14T09:54:00Z</cp:lastPrinted>
  <dcterms:created xsi:type="dcterms:W3CDTF">2016-03-04T10:36:00Z</dcterms:created>
  <dcterms:modified xsi:type="dcterms:W3CDTF">2017-09-19T08:16:00Z</dcterms:modified>
</cp:coreProperties>
</file>